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172" w14:textId="77777777" w:rsidR="00916204" w:rsidRPr="00916204" w:rsidRDefault="00916204" w:rsidP="00916204">
      <w:pPr>
        <w:pStyle w:val="a3"/>
        <w:rPr>
          <w:rFonts w:asciiTheme="minorEastAsia" w:eastAsiaTheme="minorEastAsia" w:hAnsiTheme="minorEastAsia"/>
          <w:b/>
          <w:bCs/>
          <w:sz w:val="21"/>
          <w:szCs w:val="21"/>
        </w:rPr>
      </w:pPr>
      <w:r w:rsidRPr="00916204">
        <w:rPr>
          <w:rFonts w:asciiTheme="minorEastAsia" w:eastAsiaTheme="minorEastAsia" w:hAnsiTheme="minorEastAsia" w:hint="eastAsia"/>
          <w:b/>
          <w:bCs/>
          <w:sz w:val="21"/>
          <w:szCs w:val="21"/>
        </w:rPr>
        <w:t>『小児用医療機器の日米同時開発に係る課題抽出等に関する研究報告（AMED報告）』</w:t>
      </w:r>
    </w:p>
    <w:p w14:paraId="52023AD6" w14:textId="77777777" w:rsidR="00916204" w:rsidRPr="00916204" w:rsidRDefault="00916204" w:rsidP="00916204">
      <w:pPr>
        <w:pStyle w:val="a3"/>
        <w:rPr>
          <w:rFonts w:asciiTheme="minorEastAsia" w:eastAsiaTheme="minorEastAsia" w:hAnsiTheme="minorEastAsia" w:hint="eastAsia"/>
          <w:sz w:val="21"/>
          <w:szCs w:val="21"/>
        </w:rPr>
      </w:pPr>
    </w:p>
    <w:p w14:paraId="3688CCC8" w14:textId="3EF0BF5B" w:rsidR="00916204" w:rsidRPr="00916204" w:rsidRDefault="00916204" w:rsidP="00916204">
      <w:pPr>
        <w:pStyle w:val="a3"/>
        <w:rPr>
          <w:rFonts w:asciiTheme="minorEastAsia" w:eastAsiaTheme="minorEastAsia" w:hAnsiTheme="minorEastAsia" w:hint="eastAsia"/>
          <w:sz w:val="21"/>
          <w:szCs w:val="21"/>
        </w:rPr>
      </w:pPr>
      <w:r w:rsidRPr="00916204">
        <w:rPr>
          <w:rFonts w:asciiTheme="minorEastAsia" w:eastAsiaTheme="minorEastAsia" w:hAnsiTheme="minorEastAsia" w:hint="eastAsia"/>
          <w:sz w:val="21"/>
          <w:szCs w:val="21"/>
        </w:rPr>
        <w:t>このたび、私、坂本喜三郎が研究開発代表者を務めております、AMED医薬品等規制調和・評価研究事業「小児用医療機器の日米同時開発に係る課題抽出等に関する研究」の 研究班が報告書を書きあげ、フルバージョンのPDFが当院HPに掲載されました。</w:t>
      </w:r>
    </w:p>
    <w:p w14:paraId="3924F610" w14:textId="6985A307" w:rsidR="00916204" w:rsidRPr="00916204" w:rsidRDefault="00916204" w:rsidP="00916204">
      <w:pPr>
        <w:pStyle w:val="a3"/>
        <w:rPr>
          <w:rFonts w:asciiTheme="minorEastAsia" w:eastAsiaTheme="minorEastAsia" w:hAnsiTheme="minorEastAsia" w:hint="eastAsia"/>
          <w:sz w:val="21"/>
          <w:szCs w:val="21"/>
        </w:rPr>
      </w:pPr>
    </w:p>
    <w:p w14:paraId="384515A7" w14:textId="07E4955D" w:rsidR="00916204" w:rsidRPr="00916204" w:rsidRDefault="00916204" w:rsidP="00916204">
      <w:pPr>
        <w:pStyle w:val="a3"/>
        <w:rPr>
          <w:rFonts w:asciiTheme="minorEastAsia" w:eastAsiaTheme="minorEastAsia" w:hAnsiTheme="minorEastAsia" w:hint="eastAsia"/>
          <w:sz w:val="21"/>
          <w:szCs w:val="21"/>
        </w:rPr>
      </w:pPr>
      <w:r w:rsidRPr="00916204">
        <w:rPr>
          <w:rFonts w:asciiTheme="minorEastAsia" w:eastAsiaTheme="minorEastAsia" w:hAnsiTheme="minorEastAsia" w:hint="eastAsia"/>
          <w:sz w:val="21"/>
          <w:szCs w:val="21"/>
        </w:rPr>
        <w:t>皆様ご存知のように、小児領域における医療機器開発は、対象疾患の特殊性やそれに伴う開発の難しさ、成人領域に比べて小さい市場規模等の課題から、世界的に開発が遅れております。</w:t>
      </w:r>
    </w:p>
    <w:p w14:paraId="6D60523F" w14:textId="442FEC92" w:rsidR="00916204" w:rsidRPr="00916204" w:rsidRDefault="00916204" w:rsidP="00916204">
      <w:pPr>
        <w:pStyle w:val="a3"/>
        <w:rPr>
          <w:rFonts w:asciiTheme="minorEastAsia" w:eastAsiaTheme="minorEastAsia" w:hAnsiTheme="minorEastAsia" w:hint="eastAsia"/>
          <w:sz w:val="21"/>
          <w:szCs w:val="21"/>
        </w:rPr>
      </w:pPr>
      <w:r w:rsidRPr="00916204">
        <w:rPr>
          <w:rFonts w:asciiTheme="minorEastAsia" w:eastAsiaTheme="minorEastAsia" w:hAnsiTheme="minorEastAsia" w:hint="eastAsia"/>
          <w:sz w:val="21"/>
          <w:szCs w:val="21"/>
        </w:rPr>
        <w:t>しかし今回、調査結果より小児用医療機器の早期開発に向けた推進策を考え、新たな提言をかかげることができました。</w:t>
      </w:r>
    </w:p>
    <w:p w14:paraId="6F4D93F3" w14:textId="347079E5" w:rsidR="00916204" w:rsidRPr="00916204" w:rsidRDefault="00916204" w:rsidP="00916204">
      <w:pPr>
        <w:pStyle w:val="a3"/>
        <w:rPr>
          <w:rFonts w:asciiTheme="minorEastAsia" w:eastAsiaTheme="minorEastAsia" w:hAnsiTheme="minorEastAsia" w:hint="eastAsia"/>
          <w:sz w:val="21"/>
          <w:szCs w:val="21"/>
        </w:rPr>
      </w:pPr>
      <w:r>
        <w:rPr>
          <w:rFonts w:asciiTheme="minorEastAsia" w:eastAsiaTheme="minorEastAsia" w:hAnsiTheme="minorEastAsia" w:hint="eastAsia"/>
          <w:sz w:val="21"/>
          <w:szCs w:val="21"/>
        </w:rPr>
        <w:t>VAD協議会</w:t>
      </w:r>
      <w:r w:rsidRPr="00916204">
        <w:rPr>
          <w:rFonts w:asciiTheme="minorEastAsia" w:eastAsiaTheme="minorEastAsia" w:hAnsiTheme="minorEastAsia" w:hint="eastAsia"/>
          <w:sz w:val="21"/>
          <w:szCs w:val="21"/>
        </w:rPr>
        <w:t>の皆様にも、この問題に関心を持ち、様々なご意見、ご提案を&gt; 頂けますと幸いです。</w:t>
      </w:r>
    </w:p>
    <w:p w14:paraId="0E31BC94" w14:textId="76DDB418" w:rsidR="00916204" w:rsidRPr="00916204" w:rsidRDefault="00916204" w:rsidP="00916204">
      <w:pPr>
        <w:pStyle w:val="a3"/>
        <w:rPr>
          <w:rFonts w:asciiTheme="minorEastAsia" w:eastAsiaTheme="minorEastAsia" w:hAnsiTheme="minorEastAsia" w:hint="eastAsia"/>
          <w:sz w:val="21"/>
          <w:szCs w:val="21"/>
        </w:rPr>
      </w:pPr>
      <w:r w:rsidRPr="00916204">
        <w:rPr>
          <w:rFonts w:asciiTheme="minorEastAsia" w:eastAsiaTheme="minorEastAsia" w:hAnsiTheme="minorEastAsia" w:hint="eastAsia"/>
          <w:sz w:val="21"/>
          <w:szCs w:val="21"/>
        </w:rPr>
        <w:t>宜しくお願い致します。</w:t>
      </w:r>
    </w:p>
    <w:p w14:paraId="251C3170" w14:textId="340B8380" w:rsidR="00916204" w:rsidRPr="00916204" w:rsidRDefault="00916204" w:rsidP="00916204">
      <w:pPr>
        <w:pStyle w:val="a3"/>
        <w:rPr>
          <w:rFonts w:asciiTheme="minorEastAsia" w:eastAsiaTheme="minorEastAsia" w:hAnsiTheme="minorEastAsia" w:hint="eastAsia"/>
          <w:sz w:val="21"/>
          <w:szCs w:val="21"/>
        </w:rPr>
      </w:pPr>
    </w:p>
    <w:p w14:paraId="45A16DF4" w14:textId="4FB38987" w:rsidR="00916204" w:rsidRPr="00916204" w:rsidRDefault="00916204" w:rsidP="00916204">
      <w:pPr>
        <w:pStyle w:val="a3"/>
        <w:rPr>
          <w:rFonts w:asciiTheme="minorEastAsia" w:eastAsiaTheme="minorEastAsia" w:hAnsiTheme="minorEastAsia" w:hint="eastAsia"/>
          <w:sz w:val="21"/>
          <w:szCs w:val="21"/>
        </w:rPr>
      </w:pPr>
      <w:r w:rsidRPr="00916204">
        <w:rPr>
          <w:rFonts w:asciiTheme="minorEastAsia" w:eastAsiaTheme="minorEastAsia" w:hAnsiTheme="minorEastAsia" w:hint="eastAsia"/>
          <w:sz w:val="21"/>
          <w:szCs w:val="21"/>
        </w:rPr>
        <w:t>研究開発代表者</w:t>
      </w:r>
    </w:p>
    <w:p w14:paraId="5D04026E" w14:textId="38320EA9" w:rsidR="00916204" w:rsidRPr="00916204" w:rsidRDefault="00916204" w:rsidP="00916204">
      <w:pPr>
        <w:pStyle w:val="a3"/>
        <w:ind w:firstLineChars="100" w:firstLine="210"/>
        <w:rPr>
          <w:rFonts w:asciiTheme="minorEastAsia" w:eastAsiaTheme="minorEastAsia" w:hAnsiTheme="minorEastAsia" w:hint="eastAsia"/>
          <w:sz w:val="21"/>
          <w:szCs w:val="21"/>
        </w:rPr>
      </w:pPr>
      <w:r w:rsidRPr="00916204">
        <w:rPr>
          <w:rFonts w:asciiTheme="minorEastAsia" w:eastAsiaTheme="minorEastAsia" w:hAnsiTheme="minorEastAsia" w:hint="eastAsia"/>
          <w:sz w:val="21"/>
          <w:szCs w:val="21"/>
        </w:rPr>
        <w:t>静岡県立こども病院 心臓血管外科</w:t>
      </w:r>
    </w:p>
    <w:p w14:paraId="7DDE192A" w14:textId="26149FB0" w:rsidR="00916204" w:rsidRPr="00916204" w:rsidRDefault="00916204" w:rsidP="00916204">
      <w:pPr>
        <w:pStyle w:val="a3"/>
        <w:ind w:firstLineChars="100" w:firstLine="210"/>
        <w:rPr>
          <w:rFonts w:asciiTheme="minorEastAsia" w:eastAsiaTheme="minorEastAsia" w:hAnsiTheme="minorEastAsia" w:hint="eastAsia"/>
          <w:sz w:val="21"/>
          <w:szCs w:val="21"/>
        </w:rPr>
      </w:pPr>
      <w:r w:rsidRPr="00916204">
        <w:rPr>
          <w:rFonts w:asciiTheme="minorEastAsia" w:eastAsiaTheme="minorEastAsia" w:hAnsiTheme="minorEastAsia" w:hint="eastAsia"/>
          <w:sz w:val="21"/>
          <w:szCs w:val="21"/>
        </w:rPr>
        <w:t>坂本 喜三郎</w:t>
      </w:r>
    </w:p>
    <w:p w14:paraId="0FFF1711" w14:textId="003EFA62" w:rsidR="008629ED" w:rsidRDefault="008629ED">
      <w:pPr>
        <w:rPr>
          <w:rFonts w:asciiTheme="minorEastAsia" w:hAnsiTheme="minorEastAsia"/>
          <w:szCs w:val="21"/>
        </w:rPr>
      </w:pPr>
    </w:p>
    <w:p w14:paraId="0B18341B" w14:textId="3A93B39F" w:rsidR="00916204" w:rsidRDefault="00916204">
      <w:pPr>
        <w:rPr>
          <w:rFonts w:asciiTheme="minorEastAsia" w:hAnsiTheme="minorEastAsia"/>
          <w:szCs w:val="21"/>
        </w:rPr>
      </w:pPr>
    </w:p>
    <w:p w14:paraId="7D7EE862" w14:textId="2CB7C5EE" w:rsidR="00916204" w:rsidRDefault="00916204" w:rsidP="00916204">
      <w:pPr>
        <w:pStyle w:val="a3"/>
        <w:rPr>
          <w:sz w:val="21"/>
          <w:szCs w:val="21"/>
        </w:rPr>
      </w:pPr>
      <w:hyperlink r:id="rId4" w:history="1">
        <w:r w:rsidRPr="004D3417">
          <w:rPr>
            <w:rStyle w:val="a5"/>
            <w:rFonts w:hint="eastAsia"/>
            <w:sz w:val="21"/>
            <w:szCs w:val="21"/>
          </w:rPr>
          <w:t>https://www.shizuoka-pho.jp/kodomo/news/20220516/upload/20220516-143049-8038.p</w:t>
        </w:r>
        <w:r w:rsidRPr="004D3417">
          <w:rPr>
            <w:rStyle w:val="a5"/>
            <w:rFonts w:hint="eastAsia"/>
            <w:sz w:val="21"/>
            <w:szCs w:val="21"/>
          </w:rPr>
          <w:t>d</w:t>
        </w:r>
        <w:r w:rsidRPr="004D3417">
          <w:rPr>
            <w:rStyle w:val="a5"/>
            <w:rFonts w:hint="eastAsia"/>
            <w:sz w:val="21"/>
            <w:szCs w:val="21"/>
          </w:rPr>
          <w:t>f</w:t>
        </w:r>
      </w:hyperlink>
    </w:p>
    <w:p w14:paraId="35AFC8DA" w14:textId="77777777" w:rsidR="00916204" w:rsidRPr="00916204" w:rsidRDefault="00916204" w:rsidP="00916204">
      <w:pPr>
        <w:pStyle w:val="a3"/>
        <w:rPr>
          <w:rFonts w:hint="eastAsia"/>
          <w:sz w:val="21"/>
          <w:szCs w:val="21"/>
        </w:rPr>
      </w:pPr>
    </w:p>
    <w:p w14:paraId="4F5EAB60" w14:textId="77777777" w:rsidR="00916204" w:rsidRPr="00916204" w:rsidRDefault="00916204">
      <w:pPr>
        <w:rPr>
          <w:rFonts w:asciiTheme="minorEastAsia" w:hAnsiTheme="minorEastAsia" w:hint="eastAsia"/>
          <w:szCs w:val="21"/>
        </w:rPr>
      </w:pPr>
    </w:p>
    <w:sectPr w:rsidR="00916204" w:rsidRPr="009162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83"/>
    <w:rsid w:val="00243F83"/>
    <w:rsid w:val="008629ED"/>
    <w:rsid w:val="0091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E9CDB1"/>
  <w15:chartTrackingRefBased/>
  <w15:docId w15:val="{87310390-A0EC-43C3-90A1-90A33A82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16204"/>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916204"/>
    <w:rPr>
      <w:rFonts w:ascii="游ゴシック" w:eastAsia="游ゴシック" w:hAnsi="Courier New" w:cs="Courier New"/>
      <w:sz w:val="22"/>
    </w:rPr>
  </w:style>
  <w:style w:type="character" w:styleId="a5">
    <w:name w:val="Hyperlink"/>
    <w:basedOn w:val="a0"/>
    <w:uiPriority w:val="99"/>
    <w:unhideWhenUsed/>
    <w:rsid w:val="00916204"/>
    <w:rPr>
      <w:color w:val="0563C1" w:themeColor="hyperlink"/>
      <w:u w:val="single"/>
    </w:rPr>
  </w:style>
  <w:style w:type="character" w:styleId="a6">
    <w:name w:val="Unresolved Mention"/>
    <w:basedOn w:val="a0"/>
    <w:uiPriority w:val="99"/>
    <w:semiHidden/>
    <w:unhideWhenUsed/>
    <w:rsid w:val="00916204"/>
    <w:rPr>
      <w:color w:val="605E5C"/>
      <w:shd w:val="clear" w:color="auto" w:fill="E1DFDD"/>
    </w:rPr>
  </w:style>
  <w:style w:type="character" w:styleId="a7">
    <w:name w:val="FollowedHyperlink"/>
    <w:basedOn w:val="a0"/>
    <w:uiPriority w:val="99"/>
    <w:semiHidden/>
    <w:unhideWhenUsed/>
    <w:rsid w:val="00916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255613">
      <w:bodyDiv w:val="1"/>
      <w:marLeft w:val="0"/>
      <w:marRight w:val="0"/>
      <w:marTop w:val="0"/>
      <w:marBottom w:val="0"/>
      <w:divBdr>
        <w:top w:val="none" w:sz="0" w:space="0" w:color="auto"/>
        <w:left w:val="none" w:sz="0" w:space="0" w:color="auto"/>
        <w:bottom w:val="none" w:sz="0" w:space="0" w:color="auto"/>
        <w:right w:val="none" w:sz="0" w:space="0" w:color="auto"/>
      </w:divBdr>
    </w:div>
    <w:div w:id="18268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izuoka-pho.jp/kodomo/news/20220516/upload/20220516-143049-803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日本胸部外科学会　事務局</dc:creator>
  <cp:keywords/>
  <dc:description/>
  <cp:lastModifiedBy>日本胸部外科学会　事務局</cp:lastModifiedBy>
  <cp:revision>3</cp:revision>
  <dcterms:created xsi:type="dcterms:W3CDTF">2022-06-06T05:39:00Z</dcterms:created>
  <dcterms:modified xsi:type="dcterms:W3CDTF">2022-06-06T05:43:00Z</dcterms:modified>
</cp:coreProperties>
</file>